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388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</w:tblGrid>
      <w:tr w:rsidR="007B5E75" w:rsidRPr="00CD4654" w:rsidTr="00696E24">
        <w:trPr>
          <w:trHeight w:val="356"/>
        </w:trPr>
        <w:tc>
          <w:tcPr>
            <w:tcW w:w="2016" w:type="dxa"/>
          </w:tcPr>
          <w:p w:rsidR="007B5E75" w:rsidRPr="00CD4654" w:rsidRDefault="007B5E75" w:rsidP="00696E24">
            <w:pPr>
              <w:jc w:val="center"/>
              <w:rPr>
                <w:rFonts w:ascii="Myriad Pro Light" w:hAnsi="Myriad Pro Light"/>
                <w:color w:val="5B9BD5" w:themeColor="accent1"/>
                <w:szCs w:val="20"/>
              </w:rPr>
            </w:pPr>
            <w:r w:rsidRPr="00CD4654">
              <w:rPr>
                <w:rFonts w:ascii="Myriad Pro Light" w:hAnsi="Myriad Pro Light"/>
                <w:noProof/>
                <w:color w:val="5B9BD5" w:themeColor="accent1"/>
                <w:szCs w:val="20"/>
                <w:lang w:eastAsia="nl-NL"/>
              </w:rPr>
              <w:drawing>
                <wp:inline distT="0" distB="0" distL="0" distR="0" wp14:anchorId="0588918D" wp14:editId="63447436">
                  <wp:extent cx="1143000" cy="1047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5" r="28897" b="28476"/>
                          <a:stretch/>
                        </pic:blipFill>
                        <pic:spPr bwMode="auto">
                          <a:xfrm>
                            <a:off x="0" y="0"/>
                            <a:ext cx="1143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E75" w:rsidRPr="00CD4654" w:rsidTr="00696E24">
        <w:trPr>
          <w:trHeight w:val="120"/>
        </w:trPr>
        <w:tc>
          <w:tcPr>
            <w:tcW w:w="2016" w:type="dxa"/>
          </w:tcPr>
          <w:p w:rsidR="007B5E75" w:rsidRPr="007B5E75" w:rsidRDefault="007B5E75" w:rsidP="00696E24">
            <w:pPr>
              <w:jc w:val="center"/>
              <w:rPr>
                <w:rFonts w:ascii="Eras Medium ITC" w:hAnsi="Eras Medium ITC"/>
                <w:b/>
                <w:color w:val="5B9BD5" w:themeColor="accent1"/>
                <w:sz w:val="18"/>
                <w:szCs w:val="18"/>
              </w:rPr>
            </w:pPr>
            <w:r w:rsidRPr="007B5E75">
              <w:rPr>
                <w:rFonts w:ascii="Eras Medium ITC" w:hAnsi="Eras Medium ITC"/>
                <w:b/>
                <w:color w:val="5B9BD5" w:themeColor="accent1"/>
                <w:sz w:val="18"/>
                <w:szCs w:val="18"/>
              </w:rPr>
              <w:t>SWV PO 2203</w:t>
            </w:r>
          </w:p>
          <w:p w:rsidR="007B5E75" w:rsidRPr="00CD4654" w:rsidRDefault="007B5E75" w:rsidP="00696E24">
            <w:pPr>
              <w:jc w:val="center"/>
              <w:rPr>
                <w:rFonts w:ascii="Myriad Pro Light" w:hAnsi="Myriad Pro Light"/>
                <w:color w:val="5B9BD5" w:themeColor="accent1"/>
                <w:szCs w:val="20"/>
              </w:rPr>
            </w:pPr>
            <w:r w:rsidRPr="007B5E75">
              <w:rPr>
                <w:rFonts w:ascii="Eras Medium ITC" w:hAnsi="Eras Medium ITC"/>
                <w:b/>
                <w:color w:val="5B9BD5" w:themeColor="accent1"/>
                <w:sz w:val="18"/>
                <w:szCs w:val="18"/>
              </w:rPr>
              <w:t>AFDELING MEPPEL</w:t>
            </w:r>
          </w:p>
        </w:tc>
      </w:tr>
    </w:tbl>
    <w:p w:rsidR="00D31816" w:rsidRDefault="00D31816" w:rsidP="00696E24">
      <w:pPr>
        <w:rPr>
          <w:b/>
        </w:rPr>
      </w:pPr>
      <w:r w:rsidRPr="00D31816">
        <w:rPr>
          <w:b/>
        </w:rPr>
        <w:t>AANVRAAGFORMULIER ARRANGEMENT</w:t>
      </w:r>
      <w:r w:rsidR="009F5E11">
        <w:rPr>
          <w:b/>
        </w:rPr>
        <w:t xml:space="preserve"> </w:t>
      </w:r>
      <w:r w:rsidRPr="00D31816">
        <w:rPr>
          <w:b/>
        </w:rPr>
        <w:t>VOORINSTROMERS</w:t>
      </w:r>
    </w:p>
    <w:p w:rsidR="00D31816" w:rsidRDefault="00D31816">
      <w:pPr>
        <w:rPr>
          <w:b/>
        </w:rPr>
      </w:pPr>
    </w:p>
    <w:p w:rsidR="00696E24" w:rsidRDefault="00696E24">
      <w:pPr>
        <w:rPr>
          <w:b/>
        </w:rPr>
      </w:pPr>
    </w:p>
    <w:p w:rsidR="00696E24" w:rsidRDefault="00696E24">
      <w:pPr>
        <w:rPr>
          <w:b/>
        </w:rPr>
      </w:pPr>
    </w:p>
    <w:p w:rsidR="009F5E11" w:rsidRDefault="009F5E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0914"/>
      </w:tblGrid>
      <w:tr w:rsidR="00D31816" w:rsidTr="00CB137F">
        <w:tc>
          <w:tcPr>
            <w:tcW w:w="13036" w:type="dxa"/>
            <w:gridSpan w:val="2"/>
          </w:tcPr>
          <w:p w:rsidR="00D31816" w:rsidRDefault="00DD098B">
            <w:pPr>
              <w:rPr>
                <w:b/>
                <w:sz w:val="18"/>
                <w:szCs w:val="18"/>
              </w:rPr>
            </w:pPr>
            <w:r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 xml:space="preserve">(toekomstige) </w:t>
            </w:r>
            <w:r w:rsidR="00D31816"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 xml:space="preserve">LEERLING WOONACHTIG IN SWV PO 2203  </w:t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E11"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A20822" w:rsidRPr="00613DA3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 w:rsidR="009F5E11">
              <w:rPr>
                <w:rFonts w:eastAsia="Calibri" w:cs="Arial"/>
                <w:sz w:val="18"/>
                <w:szCs w:val="18"/>
              </w:rPr>
              <w:t xml:space="preserve"> </w:t>
            </w:r>
            <w:r w:rsidR="00D31816" w:rsidRPr="00D31816">
              <w:rPr>
                <w:b/>
                <w:sz w:val="18"/>
                <w:szCs w:val="18"/>
              </w:rPr>
              <w:t>Ja</w:t>
            </w:r>
            <w:r w:rsidR="009F5E11">
              <w:rPr>
                <w:b/>
                <w:sz w:val="18"/>
                <w:szCs w:val="18"/>
              </w:rPr>
              <w:t xml:space="preserve">  </w:t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E11"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 w:rsidR="009F5E11">
              <w:rPr>
                <w:rFonts w:eastAsia="Calibri" w:cs="Arial"/>
                <w:sz w:val="18"/>
                <w:szCs w:val="18"/>
              </w:rPr>
              <w:t xml:space="preserve"> </w:t>
            </w:r>
            <w:r w:rsidR="00D31816" w:rsidRPr="00D31816">
              <w:rPr>
                <w:b/>
                <w:sz w:val="18"/>
                <w:szCs w:val="18"/>
              </w:rPr>
              <w:t>Anders</w:t>
            </w:r>
            <w:r w:rsidR="00F05A43">
              <w:rPr>
                <w:b/>
                <w:sz w:val="18"/>
                <w:szCs w:val="18"/>
              </w:rPr>
              <w:t>:</w:t>
            </w:r>
          </w:p>
          <w:p w:rsidR="00F05A43" w:rsidRPr="00D31816" w:rsidRDefault="00F05A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E11"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A20822" w:rsidRPr="00613DA3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 w:rsidR="009F5E11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Hoogeveen </w:t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E11"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93640E" w:rsidRPr="00613DA3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 w:rsidR="009F5E11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Meppel </w:t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E11"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="009F5E11"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 w:rsidR="009F5E11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Steenwijk</w:t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leerling</w:t>
            </w:r>
          </w:p>
        </w:tc>
        <w:tc>
          <w:tcPr>
            <w:tcW w:w="10914" w:type="dxa"/>
          </w:tcPr>
          <w:p w:rsidR="00E26EB6" w:rsidRDefault="00A63056" w:rsidP="00372685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BSN </w:t>
            </w:r>
          </w:p>
        </w:tc>
        <w:tc>
          <w:tcPr>
            <w:tcW w:w="10914" w:type="dxa"/>
          </w:tcPr>
          <w:p w:rsidR="00E26EB6" w:rsidRDefault="00A63056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+ nummer</w:t>
            </w:r>
          </w:p>
        </w:tc>
        <w:tc>
          <w:tcPr>
            <w:tcW w:w="10914" w:type="dxa"/>
          </w:tcPr>
          <w:p w:rsidR="00E26EB6" w:rsidRDefault="00E26EB6">
            <w:r w:rsidRPr="004847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47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8477F">
              <w:rPr>
                <w:rFonts w:cs="Arial"/>
                <w:sz w:val="18"/>
                <w:szCs w:val="18"/>
              </w:rPr>
            </w:r>
            <w:r w:rsidRPr="0048477F">
              <w:rPr>
                <w:rFonts w:cs="Arial"/>
                <w:sz w:val="18"/>
                <w:szCs w:val="18"/>
              </w:rPr>
              <w:fldChar w:fldCharType="separate"/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+ plaats</w:t>
            </w:r>
          </w:p>
        </w:tc>
        <w:tc>
          <w:tcPr>
            <w:tcW w:w="10914" w:type="dxa"/>
          </w:tcPr>
          <w:p w:rsidR="00E26EB6" w:rsidRDefault="00E26EB6">
            <w:r w:rsidRPr="004847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47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8477F">
              <w:rPr>
                <w:rFonts w:cs="Arial"/>
                <w:sz w:val="18"/>
                <w:szCs w:val="18"/>
              </w:rPr>
            </w:r>
            <w:r w:rsidRPr="0048477F">
              <w:rPr>
                <w:rFonts w:cs="Arial"/>
                <w:sz w:val="18"/>
                <w:szCs w:val="18"/>
              </w:rPr>
              <w:fldChar w:fldCharType="separate"/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10914" w:type="dxa"/>
          </w:tcPr>
          <w:p w:rsidR="00E26EB6" w:rsidRDefault="00E26EB6">
            <w:r w:rsidRPr="004847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47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8477F">
              <w:rPr>
                <w:rFonts w:cs="Arial"/>
                <w:sz w:val="18"/>
                <w:szCs w:val="18"/>
              </w:rPr>
            </w:r>
            <w:r w:rsidRPr="0048477F">
              <w:rPr>
                <w:rFonts w:cs="Arial"/>
                <w:sz w:val="18"/>
                <w:szCs w:val="18"/>
              </w:rPr>
              <w:fldChar w:fldCharType="separate"/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noProof/>
                <w:sz w:val="18"/>
                <w:szCs w:val="18"/>
              </w:rPr>
              <w:t> </w:t>
            </w:r>
            <w:r w:rsidRPr="004847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1816" w:rsidTr="00CB137F">
        <w:tc>
          <w:tcPr>
            <w:tcW w:w="13036" w:type="dxa"/>
            <w:gridSpan w:val="2"/>
          </w:tcPr>
          <w:p w:rsidR="00D31816" w:rsidRPr="00D31816" w:rsidRDefault="00D31816">
            <w:pPr>
              <w:rPr>
                <w:b/>
                <w:sz w:val="18"/>
                <w:szCs w:val="18"/>
              </w:rPr>
            </w:pPr>
            <w:r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>INFORMATIE HUIDIGE VOORZIENING</w:t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voorziening</w:t>
            </w:r>
          </w:p>
        </w:tc>
        <w:tc>
          <w:tcPr>
            <w:tcW w:w="10914" w:type="dxa"/>
          </w:tcPr>
          <w:p w:rsidR="00E26EB6" w:rsidRDefault="00E26EB6" w:rsidP="00372685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+ nummer</w:t>
            </w:r>
          </w:p>
        </w:tc>
        <w:tc>
          <w:tcPr>
            <w:tcW w:w="10914" w:type="dxa"/>
          </w:tcPr>
          <w:p w:rsidR="00E26EB6" w:rsidRDefault="00E26EB6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+ plaats</w:t>
            </w:r>
          </w:p>
        </w:tc>
        <w:tc>
          <w:tcPr>
            <w:tcW w:w="10914" w:type="dxa"/>
          </w:tcPr>
          <w:p w:rsidR="00E26EB6" w:rsidRDefault="00E26EB6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Emailadres</w:t>
            </w:r>
          </w:p>
        </w:tc>
        <w:tc>
          <w:tcPr>
            <w:tcW w:w="10914" w:type="dxa"/>
          </w:tcPr>
          <w:p w:rsidR="00E26EB6" w:rsidRDefault="00E26EB6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</w:t>
            </w:r>
          </w:p>
        </w:tc>
        <w:tc>
          <w:tcPr>
            <w:tcW w:w="10914" w:type="dxa"/>
          </w:tcPr>
          <w:p w:rsidR="00E26EB6" w:rsidRDefault="00E26EB6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Contactpersoon</w:t>
            </w:r>
          </w:p>
        </w:tc>
        <w:tc>
          <w:tcPr>
            <w:tcW w:w="10914" w:type="dxa"/>
          </w:tcPr>
          <w:p w:rsidR="00E26EB6" w:rsidRDefault="00E26EB6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CB137F">
        <w:tc>
          <w:tcPr>
            <w:tcW w:w="2122" w:type="dxa"/>
          </w:tcPr>
          <w:p w:rsidR="00E26EB6" w:rsidRDefault="00E2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van invullen</w:t>
            </w:r>
          </w:p>
        </w:tc>
        <w:tc>
          <w:tcPr>
            <w:tcW w:w="10914" w:type="dxa"/>
          </w:tcPr>
          <w:p w:rsidR="00E26EB6" w:rsidRDefault="00E26EB6">
            <w:r w:rsidRPr="004E430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430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E4302">
              <w:rPr>
                <w:rFonts w:cs="Arial"/>
                <w:sz w:val="18"/>
                <w:szCs w:val="18"/>
              </w:rPr>
            </w:r>
            <w:r w:rsidRPr="004E4302">
              <w:rPr>
                <w:rFonts w:cs="Arial"/>
                <w:sz w:val="18"/>
                <w:szCs w:val="18"/>
              </w:rPr>
              <w:fldChar w:fldCharType="separate"/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noProof/>
                <w:sz w:val="18"/>
                <w:szCs w:val="18"/>
              </w:rPr>
              <w:t> </w:t>
            </w:r>
            <w:r w:rsidRPr="004E430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31816" w:rsidRDefault="00D31816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4"/>
        <w:gridCol w:w="6832"/>
      </w:tblGrid>
      <w:tr w:rsidR="00D31816" w:rsidTr="00CB137F">
        <w:tc>
          <w:tcPr>
            <w:tcW w:w="13036" w:type="dxa"/>
            <w:gridSpan w:val="2"/>
          </w:tcPr>
          <w:p w:rsidR="00D31816" w:rsidRPr="00735974" w:rsidRDefault="009C02F1">
            <w:pPr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</w:pPr>
            <w:r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>Beschrijf waarom deze leerling aangewezen is op een arrangement of onderwijs in de aangegeven S(B)O setting:</w:t>
            </w:r>
          </w:p>
          <w:p w:rsidR="00F05A43" w:rsidRPr="00F05A43" w:rsidRDefault="00F05A43">
            <w:pPr>
              <w:rPr>
                <w:sz w:val="18"/>
                <w:szCs w:val="18"/>
              </w:rPr>
            </w:pPr>
          </w:p>
        </w:tc>
      </w:tr>
      <w:tr w:rsidR="009C02F1" w:rsidTr="00FF76EC">
        <w:tc>
          <w:tcPr>
            <w:tcW w:w="6204" w:type="dxa"/>
          </w:tcPr>
          <w:p w:rsidR="009C02F1" w:rsidRDefault="009C02F1" w:rsidP="004700ED">
            <w:pPr>
              <w:rPr>
                <w:sz w:val="18"/>
                <w:szCs w:val="18"/>
              </w:rPr>
            </w:pPr>
          </w:p>
        </w:tc>
        <w:tc>
          <w:tcPr>
            <w:tcW w:w="6832" w:type="dxa"/>
          </w:tcPr>
          <w:p w:rsidR="009C02F1" w:rsidRDefault="00443816" w:rsidP="00470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C02F1">
              <w:rPr>
                <w:sz w:val="18"/>
                <w:szCs w:val="18"/>
              </w:rPr>
              <w:t>oelichting</w:t>
            </w:r>
            <w:r>
              <w:rPr>
                <w:sz w:val="18"/>
                <w:szCs w:val="18"/>
              </w:rPr>
              <w:t>:</w:t>
            </w:r>
          </w:p>
        </w:tc>
      </w:tr>
      <w:tr w:rsidR="00E26EB6" w:rsidTr="00FF76EC">
        <w:tc>
          <w:tcPr>
            <w:tcW w:w="6204" w:type="dxa"/>
          </w:tcPr>
          <w:p w:rsidR="00E26EB6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Leerlingondersteuning binnen regulier onderwijs </w:t>
            </w:r>
          </w:p>
          <w:p w:rsidR="00E26EB6" w:rsidRDefault="00E26EB6" w:rsidP="00470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(licht toe hoe de ondersteuning er volgens u uit zou moeten zien)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FFFFFF" w:themeFill="background1"/>
          </w:tcPr>
          <w:p w:rsidR="00E26EB6" w:rsidRPr="009C02F1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9C02F1">
              <w:rPr>
                <w:sz w:val="18"/>
                <w:szCs w:val="18"/>
              </w:rPr>
              <w:t>Plaatsing SBO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auto"/>
          </w:tcPr>
          <w:p w:rsidR="00E26EB6" w:rsidRPr="009C02F1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9C02F1">
              <w:rPr>
                <w:sz w:val="18"/>
                <w:szCs w:val="18"/>
              </w:rPr>
              <w:t>Plaatsing huiskamer op SBO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auto"/>
          </w:tcPr>
          <w:p w:rsidR="00E26EB6" w:rsidRPr="009C02F1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9C02F1">
              <w:rPr>
                <w:sz w:val="18"/>
                <w:szCs w:val="18"/>
              </w:rPr>
              <w:t>Plaatsing cluster 4 de Ambelt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auto"/>
          </w:tcPr>
          <w:p w:rsidR="00E26EB6" w:rsidRPr="009C02F1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9C02F1">
              <w:rPr>
                <w:sz w:val="18"/>
                <w:szCs w:val="18"/>
              </w:rPr>
              <w:t>Plaatsing cluster 3 Mackayschool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auto"/>
          </w:tcPr>
          <w:p w:rsidR="00E26EB6" w:rsidRPr="009C02F1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9C02F1">
              <w:rPr>
                <w:sz w:val="18"/>
                <w:szCs w:val="18"/>
              </w:rPr>
              <w:t>Plaatsing cluster 3 de Twijn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auto"/>
          </w:tcPr>
          <w:p w:rsidR="00E26EB6" w:rsidRPr="009C02F1" w:rsidRDefault="00E26EB6" w:rsidP="004700ED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 w:rsidRPr="009C02F1">
              <w:rPr>
                <w:sz w:val="18"/>
                <w:szCs w:val="18"/>
              </w:rPr>
              <w:t>Plaatsing combigroep op Mackayschool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FF76EC">
        <w:tc>
          <w:tcPr>
            <w:tcW w:w="6204" w:type="dxa"/>
            <w:shd w:val="clear" w:color="auto" w:fill="auto"/>
          </w:tcPr>
          <w:p w:rsidR="00E26EB6" w:rsidRPr="004700ED" w:rsidRDefault="00E26EB6" w:rsidP="00696E24">
            <w:pPr>
              <w:rPr>
                <w:sz w:val="18"/>
                <w:szCs w:val="18"/>
                <w:highlight w:val="yellow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9C02F1">
              <w:rPr>
                <w:sz w:val="18"/>
                <w:szCs w:val="18"/>
              </w:rPr>
              <w:t>Observatieplaatsing</w:t>
            </w:r>
          </w:p>
        </w:tc>
        <w:tc>
          <w:tcPr>
            <w:tcW w:w="6832" w:type="dxa"/>
          </w:tcPr>
          <w:p w:rsidR="00E26EB6" w:rsidRDefault="00E26EB6">
            <w:r w:rsidRPr="00C1154D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15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1154D">
              <w:rPr>
                <w:rFonts w:cs="Arial"/>
                <w:sz w:val="18"/>
                <w:szCs w:val="18"/>
              </w:rPr>
            </w:r>
            <w:r w:rsidRPr="00C1154D">
              <w:rPr>
                <w:rFonts w:cs="Arial"/>
                <w:sz w:val="18"/>
                <w:szCs w:val="18"/>
              </w:rPr>
              <w:fldChar w:fldCharType="separate"/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noProof/>
                <w:sz w:val="18"/>
                <w:szCs w:val="18"/>
              </w:rPr>
              <w:t> </w:t>
            </w:r>
            <w:r w:rsidRPr="00C115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00ED" w:rsidTr="00CB137F">
        <w:tc>
          <w:tcPr>
            <w:tcW w:w="13036" w:type="dxa"/>
            <w:gridSpan w:val="2"/>
          </w:tcPr>
          <w:p w:rsidR="004700ED" w:rsidRDefault="00443816" w:rsidP="00470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ruimte voor toelichting:</w:t>
            </w:r>
          </w:p>
          <w:p w:rsidR="004700ED" w:rsidRDefault="00E26EB6" w:rsidP="004700ED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="00372685">
              <w:rPr>
                <w:rFonts w:cs="Arial"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  <w:p w:rsidR="004700ED" w:rsidRDefault="004700ED" w:rsidP="004700ED">
            <w:pPr>
              <w:rPr>
                <w:sz w:val="18"/>
                <w:szCs w:val="18"/>
              </w:rPr>
            </w:pPr>
          </w:p>
          <w:p w:rsidR="004700ED" w:rsidRDefault="004700ED" w:rsidP="004700ED">
            <w:pPr>
              <w:rPr>
                <w:sz w:val="18"/>
                <w:szCs w:val="18"/>
              </w:rPr>
            </w:pPr>
          </w:p>
          <w:p w:rsidR="004700ED" w:rsidRDefault="004700ED" w:rsidP="004700ED">
            <w:pPr>
              <w:rPr>
                <w:sz w:val="18"/>
                <w:szCs w:val="18"/>
              </w:rPr>
            </w:pPr>
          </w:p>
          <w:p w:rsidR="004700ED" w:rsidRDefault="004700ED" w:rsidP="004700ED">
            <w:pPr>
              <w:rPr>
                <w:sz w:val="18"/>
                <w:szCs w:val="18"/>
              </w:rPr>
            </w:pPr>
          </w:p>
        </w:tc>
      </w:tr>
    </w:tbl>
    <w:p w:rsidR="00820293" w:rsidRDefault="00820293">
      <w:pPr>
        <w:rPr>
          <w:b/>
          <w:sz w:val="18"/>
          <w:szCs w:val="18"/>
        </w:rPr>
      </w:pPr>
    </w:p>
    <w:p w:rsidR="009C02F1" w:rsidRDefault="009C02F1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4"/>
        <w:gridCol w:w="1967"/>
        <w:gridCol w:w="1337"/>
        <w:gridCol w:w="1927"/>
        <w:gridCol w:w="5481"/>
      </w:tblGrid>
      <w:tr w:rsidR="00820293" w:rsidTr="00CB137F">
        <w:tc>
          <w:tcPr>
            <w:tcW w:w="13036" w:type="dxa"/>
            <w:gridSpan w:val="5"/>
          </w:tcPr>
          <w:p w:rsidR="00820293" w:rsidRPr="00735974" w:rsidRDefault="00820293">
            <w:pPr>
              <w:rPr>
                <w:b/>
                <w:i/>
                <w:sz w:val="18"/>
                <w:szCs w:val="18"/>
              </w:rPr>
            </w:pPr>
            <w:r w:rsidRPr="00735974">
              <w:rPr>
                <w:b/>
                <w:i/>
                <w:sz w:val="18"/>
                <w:szCs w:val="18"/>
              </w:rPr>
              <w:t>Ontwikkelingsprofiel aan de hand van onderzoeksgegevens</w:t>
            </w:r>
          </w:p>
        </w:tc>
      </w:tr>
      <w:tr w:rsidR="00EC47B6" w:rsidTr="00CB137F">
        <w:tc>
          <w:tcPr>
            <w:tcW w:w="2324" w:type="dxa"/>
          </w:tcPr>
          <w:p w:rsidR="00820293" w:rsidRPr="00FF76EC" w:rsidRDefault="00820293">
            <w:pPr>
              <w:rPr>
                <w:sz w:val="18"/>
                <w:szCs w:val="18"/>
              </w:rPr>
            </w:pPr>
            <w:r w:rsidRPr="00FF76EC">
              <w:rPr>
                <w:sz w:val="18"/>
                <w:szCs w:val="18"/>
              </w:rPr>
              <w:t>Verstandelijke vermogens</w:t>
            </w:r>
          </w:p>
        </w:tc>
        <w:tc>
          <w:tcPr>
            <w:tcW w:w="1967" w:type="dxa"/>
          </w:tcPr>
          <w:p w:rsidR="00820293" w:rsidRDefault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Onderzoeksmiddel:</w:t>
            </w:r>
          </w:p>
          <w:p w:rsidR="00E26EB6" w:rsidRPr="00820293" w:rsidRDefault="00E26E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:rsidR="00820293" w:rsidRDefault="00820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  <w:p w:rsidR="00E26EB6" w:rsidRPr="00820293" w:rsidRDefault="00E26E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:rsidR="00820293" w:rsidRDefault="00820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onderzoeker en instantie:</w:t>
            </w:r>
          </w:p>
          <w:p w:rsidR="00DD098B" w:rsidRPr="00820293" w:rsidRDefault="00FF76EC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1" w:type="dxa"/>
          </w:tcPr>
          <w:p w:rsidR="00820293" w:rsidRPr="00820293" w:rsidRDefault="00820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Testresultaat:</w:t>
            </w:r>
            <w:r w:rsidR="00E26EB6" w:rsidRPr="00BA2AEB">
              <w:rPr>
                <w:rFonts w:cs="Arial"/>
                <w:sz w:val="18"/>
                <w:szCs w:val="18"/>
              </w:rPr>
              <w:t xml:space="preserve"> 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EB6"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6EB6" w:rsidRPr="00BA2AEB">
              <w:rPr>
                <w:rFonts w:cs="Arial"/>
                <w:sz w:val="18"/>
                <w:szCs w:val="18"/>
              </w:rPr>
            </w:r>
            <w:r w:rsidR="00E26EB6" w:rsidRPr="00BA2AEB">
              <w:rPr>
                <w:rFonts w:cs="Arial"/>
                <w:sz w:val="18"/>
                <w:szCs w:val="18"/>
              </w:rPr>
              <w:fldChar w:fldCharType="separate"/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C47B6" w:rsidTr="00CB137F">
        <w:tc>
          <w:tcPr>
            <w:tcW w:w="2324" w:type="dxa"/>
          </w:tcPr>
          <w:p w:rsidR="00EC47B6" w:rsidRPr="00FF76EC" w:rsidRDefault="00EC47B6" w:rsidP="00EC47B6">
            <w:pPr>
              <w:rPr>
                <w:sz w:val="18"/>
                <w:szCs w:val="18"/>
              </w:rPr>
            </w:pPr>
            <w:r w:rsidRPr="00FF76EC">
              <w:rPr>
                <w:sz w:val="18"/>
                <w:szCs w:val="18"/>
              </w:rPr>
              <w:t>Sociaal-emotionele ontwikkeling</w:t>
            </w:r>
          </w:p>
        </w:tc>
        <w:tc>
          <w:tcPr>
            <w:tcW w:w="1967" w:type="dxa"/>
          </w:tcPr>
          <w:p w:rsidR="00EC47B6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Onderzoeksmiddel:</w:t>
            </w:r>
          </w:p>
          <w:p w:rsidR="00E26EB6" w:rsidRPr="00820293" w:rsidRDefault="00E26EB6" w:rsidP="00EC47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:rsidR="00EC47B6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  <w:p w:rsidR="00E26EB6" w:rsidRPr="00820293" w:rsidRDefault="00E26EB6" w:rsidP="00EC47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:rsidR="00EC47B6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onderzoeker en instantie:</w:t>
            </w:r>
          </w:p>
          <w:p w:rsidR="00DD098B" w:rsidRPr="00820293" w:rsidRDefault="00FF76EC" w:rsidP="00EC47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1" w:type="dxa"/>
          </w:tcPr>
          <w:p w:rsidR="00EC47B6" w:rsidRPr="00820293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Testresultaat:</w:t>
            </w:r>
            <w:r w:rsidR="00E26EB6" w:rsidRPr="00BA2AEB">
              <w:rPr>
                <w:rFonts w:cs="Arial"/>
                <w:sz w:val="18"/>
                <w:szCs w:val="18"/>
              </w:rPr>
              <w:t xml:space="preserve"> 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EB6"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6EB6" w:rsidRPr="00BA2AEB">
              <w:rPr>
                <w:rFonts w:cs="Arial"/>
                <w:sz w:val="18"/>
                <w:szCs w:val="18"/>
              </w:rPr>
            </w:r>
            <w:r w:rsidR="00E26EB6" w:rsidRPr="00BA2AEB">
              <w:rPr>
                <w:rFonts w:cs="Arial"/>
                <w:sz w:val="18"/>
                <w:szCs w:val="18"/>
              </w:rPr>
              <w:fldChar w:fldCharType="separate"/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C47B6" w:rsidTr="00CB137F">
        <w:tc>
          <w:tcPr>
            <w:tcW w:w="2324" w:type="dxa"/>
          </w:tcPr>
          <w:p w:rsidR="00EC47B6" w:rsidRPr="00FF76EC" w:rsidRDefault="00EC47B6" w:rsidP="00EC47B6">
            <w:pPr>
              <w:rPr>
                <w:sz w:val="18"/>
                <w:szCs w:val="18"/>
              </w:rPr>
            </w:pPr>
            <w:r w:rsidRPr="00FF76EC">
              <w:rPr>
                <w:sz w:val="18"/>
                <w:szCs w:val="18"/>
              </w:rPr>
              <w:t>Sociale redzaamheid</w:t>
            </w:r>
          </w:p>
        </w:tc>
        <w:tc>
          <w:tcPr>
            <w:tcW w:w="1967" w:type="dxa"/>
          </w:tcPr>
          <w:p w:rsidR="00EC47B6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Onderzoeksmiddel:</w:t>
            </w:r>
          </w:p>
          <w:p w:rsidR="00E26EB6" w:rsidRPr="00820293" w:rsidRDefault="00E26EB6" w:rsidP="00EC47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:rsidR="00EC47B6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  <w:p w:rsidR="00E26EB6" w:rsidRPr="00820293" w:rsidRDefault="00E26EB6" w:rsidP="00EC47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:rsidR="00EC47B6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onderzoeker en instantie:</w:t>
            </w:r>
          </w:p>
          <w:p w:rsidR="00DD098B" w:rsidRPr="00820293" w:rsidRDefault="00FF76EC" w:rsidP="00EC47B6">
            <w:pPr>
              <w:rPr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1" w:type="dxa"/>
          </w:tcPr>
          <w:p w:rsidR="00EC47B6" w:rsidRPr="00820293" w:rsidRDefault="00EC47B6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Testresultaat:</w:t>
            </w:r>
            <w:r w:rsidR="00E26EB6" w:rsidRPr="00BA2AEB">
              <w:rPr>
                <w:rFonts w:cs="Arial"/>
                <w:sz w:val="18"/>
                <w:szCs w:val="18"/>
              </w:rPr>
              <w:t xml:space="preserve"> 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EB6"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6EB6" w:rsidRPr="00BA2AEB">
              <w:rPr>
                <w:rFonts w:cs="Arial"/>
                <w:sz w:val="18"/>
                <w:szCs w:val="18"/>
              </w:rPr>
            </w:r>
            <w:r w:rsidR="00E26EB6" w:rsidRPr="00BA2AEB">
              <w:rPr>
                <w:rFonts w:cs="Arial"/>
                <w:sz w:val="18"/>
                <w:szCs w:val="18"/>
              </w:rPr>
              <w:fldChar w:fldCharType="separate"/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C47B6" w:rsidTr="00CB137F">
        <w:tc>
          <w:tcPr>
            <w:tcW w:w="2324" w:type="dxa"/>
          </w:tcPr>
          <w:p w:rsidR="00EC47B6" w:rsidRPr="00FF76EC" w:rsidRDefault="00EC47B6" w:rsidP="00EC47B6">
            <w:pPr>
              <w:rPr>
                <w:sz w:val="18"/>
                <w:szCs w:val="18"/>
              </w:rPr>
            </w:pPr>
            <w:r w:rsidRPr="00FF76EC">
              <w:rPr>
                <w:sz w:val="18"/>
                <w:szCs w:val="18"/>
              </w:rPr>
              <w:t>Diagnose</w:t>
            </w:r>
          </w:p>
        </w:tc>
        <w:tc>
          <w:tcPr>
            <w:tcW w:w="1967" w:type="dxa"/>
          </w:tcPr>
          <w:p w:rsidR="00EC47B6" w:rsidRDefault="009F5E11" w:rsidP="00EC47B6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4"/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2"/>
            <w:r w:rsidR="00EC47B6">
              <w:rPr>
                <w:b/>
                <w:sz w:val="18"/>
                <w:szCs w:val="18"/>
              </w:rPr>
              <w:t xml:space="preserve"> </w:t>
            </w:r>
            <w:r w:rsidR="00EC47B6" w:rsidRPr="00EC47B6">
              <w:rPr>
                <w:sz w:val="18"/>
                <w:szCs w:val="18"/>
              </w:rPr>
              <w:t>Gedrag</w:t>
            </w:r>
          </w:p>
          <w:p w:rsidR="00DD098B" w:rsidRDefault="00DD098B" w:rsidP="00EC47B6">
            <w:pPr>
              <w:rPr>
                <w:sz w:val="18"/>
                <w:szCs w:val="18"/>
              </w:rPr>
            </w:pPr>
          </w:p>
          <w:p w:rsidR="00DD098B" w:rsidRPr="00EC47B6" w:rsidRDefault="00DD098B" w:rsidP="00EC47B6">
            <w:pPr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EC47B6" w:rsidRDefault="009F5E11" w:rsidP="00EC47B6">
            <w:pPr>
              <w:rPr>
                <w:b/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="00DD098B" w:rsidRPr="00EC47B6">
              <w:rPr>
                <w:sz w:val="18"/>
                <w:szCs w:val="18"/>
              </w:rPr>
              <w:t>Medisch</w:t>
            </w:r>
          </w:p>
        </w:tc>
        <w:tc>
          <w:tcPr>
            <w:tcW w:w="1927" w:type="dxa"/>
          </w:tcPr>
          <w:p w:rsidR="00EC47B6" w:rsidRPr="00EC47B6" w:rsidRDefault="009F5E11" w:rsidP="00EC47B6">
            <w:pPr>
              <w:rPr>
                <w:sz w:val="18"/>
                <w:szCs w:val="18"/>
              </w:rPr>
            </w:pPr>
            <w:r w:rsidRPr="00613DA3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696E24">
              <w:rPr>
                <w:rFonts w:eastAsia="Calibri" w:cs="Arial"/>
                <w:sz w:val="18"/>
                <w:szCs w:val="18"/>
              </w:rPr>
            </w:r>
            <w:r w:rsidR="00696E2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613DA3">
              <w:rPr>
                <w:rFonts w:eastAsia="Calibri" w:cs="Arial"/>
                <w:sz w:val="18"/>
                <w:szCs w:val="18"/>
              </w:rPr>
              <w:fldChar w:fldCharType="end"/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="00EC47B6" w:rsidRPr="00EC47B6">
              <w:rPr>
                <w:sz w:val="18"/>
                <w:szCs w:val="18"/>
              </w:rPr>
              <w:t>Leerstoornis</w:t>
            </w:r>
          </w:p>
        </w:tc>
        <w:tc>
          <w:tcPr>
            <w:tcW w:w="5481" w:type="dxa"/>
          </w:tcPr>
          <w:p w:rsidR="00EC47B6" w:rsidRPr="00EC47B6" w:rsidRDefault="00DD098B" w:rsidP="00EC4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onderzoeker en instantie:</w:t>
            </w:r>
            <w:r w:rsidR="00E26EB6">
              <w:rPr>
                <w:sz w:val="18"/>
                <w:szCs w:val="18"/>
              </w:rPr>
              <w:t xml:space="preserve"> 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26EB6"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26EB6" w:rsidRPr="00BA2AEB">
              <w:rPr>
                <w:rFonts w:cs="Arial"/>
                <w:sz w:val="18"/>
                <w:szCs w:val="18"/>
              </w:rPr>
            </w:r>
            <w:r w:rsidR="00E26EB6" w:rsidRPr="00BA2AEB">
              <w:rPr>
                <w:rFonts w:cs="Arial"/>
                <w:sz w:val="18"/>
                <w:szCs w:val="18"/>
              </w:rPr>
              <w:fldChar w:fldCharType="separate"/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="00E26EB6"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C47B6" w:rsidTr="00CB137F">
        <w:tc>
          <w:tcPr>
            <w:tcW w:w="2324" w:type="dxa"/>
          </w:tcPr>
          <w:p w:rsidR="00EC47B6" w:rsidRPr="00EC47B6" w:rsidRDefault="00EC47B6" w:rsidP="00EC47B6">
            <w:pPr>
              <w:rPr>
                <w:sz w:val="18"/>
                <w:szCs w:val="18"/>
              </w:rPr>
            </w:pPr>
            <w:r w:rsidRPr="00EC47B6">
              <w:rPr>
                <w:sz w:val="18"/>
                <w:szCs w:val="18"/>
              </w:rPr>
              <w:t>Verdere onderzoeksgegevens</w:t>
            </w:r>
          </w:p>
        </w:tc>
        <w:tc>
          <w:tcPr>
            <w:tcW w:w="10712" w:type="dxa"/>
            <w:gridSpan w:val="4"/>
          </w:tcPr>
          <w:p w:rsidR="00EC47B6" w:rsidRDefault="0070195B" w:rsidP="00EC47B6">
            <w:pPr>
              <w:rPr>
                <w:b/>
                <w:sz w:val="18"/>
                <w:szCs w:val="18"/>
              </w:rPr>
            </w:pPr>
            <w:r w:rsidRPr="00BA2AE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2AEB">
              <w:rPr>
                <w:rFonts w:cs="Arial"/>
                <w:sz w:val="18"/>
                <w:szCs w:val="18"/>
              </w:rPr>
            </w:r>
            <w:r w:rsidRPr="00BA2AEB">
              <w:rPr>
                <w:rFonts w:cs="Arial"/>
                <w:sz w:val="18"/>
                <w:szCs w:val="18"/>
              </w:rPr>
              <w:fldChar w:fldCharType="separate"/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noProof/>
                <w:sz w:val="18"/>
                <w:szCs w:val="18"/>
              </w:rPr>
              <w:t> </w:t>
            </w:r>
            <w:r w:rsidRPr="00BA2A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20293" w:rsidRDefault="00820293">
      <w:pPr>
        <w:rPr>
          <w:b/>
          <w:sz w:val="18"/>
          <w:szCs w:val="18"/>
        </w:rPr>
      </w:pPr>
    </w:p>
    <w:p w:rsidR="00EC47B6" w:rsidRDefault="00EC47B6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5"/>
        <w:gridCol w:w="2671"/>
        <w:gridCol w:w="2613"/>
        <w:gridCol w:w="5935"/>
      </w:tblGrid>
      <w:tr w:rsidR="00537AFA" w:rsidTr="00696E24">
        <w:tc>
          <w:tcPr>
            <w:tcW w:w="13994" w:type="dxa"/>
            <w:gridSpan w:val="4"/>
          </w:tcPr>
          <w:p w:rsidR="00537AFA" w:rsidRPr="00735974" w:rsidRDefault="00537AFA">
            <w:pPr>
              <w:rPr>
                <w:b/>
                <w:i/>
                <w:sz w:val="18"/>
                <w:szCs w:val="18"/>
              </w:rPr>
            </w:pPr>
            <w:r w:rsidRPr="00735974">
              <w:rPr>
                <w:b/>
                <w:i/>
                <w:sz w:val="18"/>
                <w:szCs w:val="18"/>
              </w:rPr>
              <w:t>Beeldvorming</w:t>
            </w:r>
          </w:p>
        </w:tc>
      </w:tr>
      <w:tr w:rsidR="00537AFA" w:rsidTr="00537AFA">
        <w:tc>
          <w:tcPr>
            <w:tcW w:w="2775" w:type="dxa"/>
          </w:tcPr>
          <w:p w:rsidR="00537AFA" w:rsidRDefault="00537AFA">
            <w:p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537AFA" w:rsidRDefault="00537A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Compenserend</w:t>
            </w:r>
          </w:p>
        </w:tc>
        <w:tc>
          <w:tcPr>
            <w:tcW w:w="2613" w:type="dxa"/>
          </w:tcPr>
          <w:p w:rsidR="00537AFA" w:rsidRDefault="00537A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Belemmerend</w:t>
            </w:r>
          </w:p>
        </w:tc>
        <w:tc>
          <w:tcPr>
            <w:tcW w:w="5935" w:type="dxa"/>
          </w:tcPr>
          <w:p w:rsidR="00537AFA" w:rsidRDefault="00537A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Ondersteuningsbehoeften</w:t>
            </w:r>
          </w:p>
          <w:p w:rsidR="00537AFA" w:rsidRDefault="00537AFA">
            <w:pPr>
              <w:rPr>
                <w:b/>
                <w:sz w:val="18"/>
                <w:szCs w:val="18"/>
              </w:rPr>
            </w:pPr>
          </w:p>
        </w:tc>
      </w:tr>
      <w:tr w:rsidR="00537AFA" w:rsidTr="00696E24">
        <w:tc>
          <w:tcPr>
            <w:tcW w:w="13994" w:type="dxa"/>
            <w:gridSpan w:val="4"/>
          </w:tcPr>
          <w:p w:rsidR="00537AFA" w:rsidRDefault="002B1A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Kindfactoren</w:t>
            </w:r>
          </w:p>
        </w:tc>
      </w:tr>
      <w:tr w:rsidR="00E26EB6" w:rsidTr="00537AFA">
        <w:tc>
          <w:tcPr>
            <w:tcW w:w="2775" w:type="dxa"/>
          </w:tcPr>
          <w:p w:rsidR="00E26EB6" w:rsidRPr="001B6234" w:rsidRDefault="00E26EB6" w:rsidP="00537AFA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Gezondheid:</w:t>
            </w:r>
          </w:p>
          <w:p w:rsidR="00E26EB6" w:rsidRPr="001B6234" w:rsidRDefault="00E26EB6" w:rsidP="00537AFA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1B6234" w:rsidRDefault="00E26EB6" w:rsidP="00537AFA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Motorische ontwikkeling:</w:t>
            </w:r>
          </w:p>
          <w:p w:rsidR="00E26EB6" w:rsidRDefault="00E26EB6" w:rsidP="00696E24">
            <w:p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1B6234" w:rsidRDefault="00E26EB6" w:rsidP="0053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Zintuiglijke ontwikkeling:</w:t>
            </w:r>
          </w:p>
        </w:tc>
        <w:tc>
          <w:tcPr>
            <w:tcW w:w="2671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Default="00E26EB6" w:rsidP="0053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Spraaktaalontwikkeling:</w:t>
            </w:r>
          </w:p>
        </w:tc>
        <w:tc>
          <w:tcPr>
            <w:tcW w:w="2671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Default="00E26EB6">
            <w:pPr>
              <w:rPr>
                <w:b/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Persoonlijkheidskenmerken:</w:t>
            </w:r>
          </w:p>
        </w:tc>
        <w:tc>
          <w:tcPr>
            <w:tcW w:w="2671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6679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679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798">
              <w:rPr>
                <w:rFonts w:cs="Arial"/>
                <w:sz w:val="18"/>
                <w:szCs w:val="18"/>
              </w:rPr>
            </w:r>
            <w:r w:rsidRPr="00866798">
              <w:rPr>
                <w:rFonts w:cs="Arial"/>
                <w:sz w:val="18"/>
                <w:szCs w:val="18"/>
              </w:rPr>
              <w:fldChar w:fldCharType="separate"/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noProof/>
                <w:sz w:val="18"/>
                <w:szCs w:val="18"/>
              </w:rPr>
              <w:t> </w:t>
            </w:r>
            <w:r w:rsidRPr="0086679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37AFA" w:rsidTr="00696E24">
        <w:tc>
          <w:tcPr>
            <w:tcW w:w="13994" w:type="dxa"/>
            <w:gridSpan w:val="4"/>
          </w:tcPr>
          <w:p w:rsidR="00537AFA" w:rsidRDefault="00537AFA" w:rsidP="00696E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Sociaal-emotioneel functioneren</w:t>
            </w:r>
          </w:p>
        </w:tc>
      </w:tr>
      <w:tr w:rsidR="00E26EB6" w:rsidTr="00537AFA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Contactname:</w:t>
            </w:r>
          </w:p>
        </w:tc>
        <w:tc>
          <w:tcPr>
            <w:tcW w:w="2671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 w:rsidRPr="00537AFA">
              <w:rPr>
                <w:sz w:val="18"/>
                <w:szCs w:val="18"/>
              </w:rPr>
              <w:t>Relatie groepsgenoten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 w:rsidRPr="00537AFA">
              <w:rPr>
                <w:sz w:val="18"/>
                <w:szCs w:val="18"/>
              </w:rPr>
              <w:t>Competentie:</w:t>
            </w:r>
          </w:p>
        </w:tc>
        <w:tc>
          <w:tcPr>
            <w:tcW w:w="2671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 w:rsidRPr="00537AFA">
              <w:rPr>
                <w:sz w:val="18"/>
                <w:szCs w:val="18"/>
              </w:rPr>
              <w:t>Sociale redzaamheid/weerbaarheid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 w:rsidRPr="00537AFA">
              <w:rPr>
                <w:sz w:val="18"/>
                <w:szCs w:val="18"/>
              </w:rPr>
              <w:t>Faal</w:t>
            </w:r>
            <w:r>
              <w:rPr>
                <w:sz w:val="18"/>
                <w:szCs w:val="18"/>
              </w:rPr>
              <w:t>a</w:t>
            </w:r>
            <w:r w:rsidRPr="00537AFA">
              <w:rPr>
                <w:sz w:val="18"/>
                <w:szCs w:val="18"/>
              </w:rPr>
              <w:t>ngst:</w:t>
            </w:r>
          </w:p>
        </w:tc>
        <w:tc>
          <w:tcPr>
            <w:tcW w:w="2671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961E7F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1E7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61E7F">
              <w:rPr>
                <w:rFonts w:cs="Arial"/>
                <w:sz w:val="18"/>
                <w:szCs w:val="18"/>
              </w:rPr>
            </w:r>
            <w:r w:rsidRPr="00961E7F">
              <w:rPr>
                <w:rFonts w:cs="Arial"/>
                <w:sz w:val="18"/>
                <w:szCs w:val="18"/>
              </w:rPr>
              <w:fldChar w:fldCharType="separate"/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noProof/>
                <w:sz w:val="18"/>
                <w:szCs w:val="18"/>
              </w:rPr>
              <w:t> </w:t>
            </w:r>
            <w:r w:rsidRPr="00961E7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37AFA" w:rsidTr="00696E24">
        <w:tc>
          <w:tcPr>
            <w:tcW w:w="13994" w:type="dxa"/>
            <w:gridSpan w:val="4"/>
          </w:tcPr>
          <w:p w:rsidR="00537AFA" w:rsidRDefault="00537AFA" w:rsidP="00696E24">
            <w:pPr>
              <w:rPr>
                <w:b/>
                <w:sz w:val="18"/>
                <w:szCs w:val="18"/>
              </w:rPr>
            </w:pPr>
            <w:r w:rsidRPr="00537AFA">
              <w:rPr>
                <w:b/>
                <w:sz w:val="18"/>
                <w:szCs w:val="18"/>
              </w:rPr>
              <w:t>Taak en leergedrag</w:t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696E24">
            <w:pPr>
              <w:rPr>
                <w:sz w:val="18"/>
                <w:szCs w:val="18"/>
              </w:rPr>
            </w:pPr>
            <w:r w:rsidRPr="00067B75">
              <w:rPr>
                <w:sz w:val="18"/>
                <w:szCs w:val="18"/>
              </w:rPr>
              <w:t>Werkhouding: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Taakgerichtheid: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537AFA">
        <w:tc>
          <w:tcPr>
            <w:tcW w:w="2775" w:type="dxa"/>
          </w:tcPr>
          <w:p w:rsidR="00E26EB6" w:rsidRPr="00537AFA" w:rsidRDefault="00E26EB6" w:rsidP="00696E24">
            <w:pPr>
              <w:rPr>
                <w:sz w:val="18"/>
                <w:szCs w:val="18"/>
              </w:rPr>
            </w:pPr>
            <w:r w:rsidRPr="00537AFA">
              <w:rPr>
                <w:sz w:val="18"/>
                <w:szCs w:val="18"/>
              </w:rPr>
              <w:lastRenderedPageBreak/>
              <w:t>Concentratie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696E24">
            <w:pPr>
              <w:rPr>
                <w:sz w:val="18"/>
                <w:szCs w:val="18"/>
              </w:rPr>
            </w:pPr>
            <w:r w:rsidRPr="00067B75">
              <w:rPr>
                <w:sz w:val="18"/>
                <w:szCs w:val="18"/>
              </w:rPr>
              <w:t>Motivatie:</w:t>
            </w:r>
          </w:p>
          <w:p w:rsidR="00E26EB6" w:rsidRDefault="00E26EB6" w:rsidP="00696E24">
            <w:pPr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696E24">
            <w:pPr>
              <w:rPr>
                <w:sz w:val="18"/>
                <w:szCs w:val="18"/>
              </w:rPr>
            </w:pPr>
            <w:r w:rsidRPr="00067B75">
              <w:rPr>
                <w:sz w:val="18"/>
                <w:szCs w:val="18"/>
              </w:rPr>
              <w:t>Zelfstandig werken: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13994" w:type="dxa"/>
            <w:gridSpan w:val="4"/>
          </w:tcPr>
          <w:p w:rsidR="00E26EB6" w:rsidRPr="00067B75" w:rsidRDefault="00E26EB6" w:rsidP="00696E2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Praktische redzaamheid</w:t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Aan en uitkleden: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Eten en drinken: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Zindelijkheid:</w:t>
            </w:r>
          </w:p>
        </w:tc>
        <w:tc>
          <w:tcPr>
            <w:tcW w:w="2671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836C17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C1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36C17">
              <w:rPr>
                <w:rFonts w:cs="Arial"/>
                <w:sz w:val="18"/>
                <w:szCs w:val="18"/>
              </w:rPr>
            </w:r>
            <w:r w:rsidRPr="00836C17">
              <w:rPr>
                <w:rFonts w:cs="Arial"/>
                <w:sz w:val="18"/>
                <w:szCs w:val="18"/>
              </w:rPr>
              <w:fldChar w:fldCharType="separate"/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noProof/>
                <w:sz w:val="18"/>
                <w:szCs w:val="18"/>
              </w:rPr>
              <w:t> </w:t>
            </w:r>
            <w:r w:rsidRPr="00836C1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3816" w:rsidTr="00696E24">
        <w:tc>
          <w:tcPr>
            <w:tcW w:w="13994" w:type="dxa"/>
            <w:gridSpan w:val="4"/>
          </w:tcPr>
          <w:p w:rsidR="00443816" w:rsidRDefault="00443816" w:rsidP="00696E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Spelgedrag</w:t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696E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spel:</w:t>
            </w:r>
          </w:p>
        </w:tc>
        <w:tc>
          <w:tcPr>
            <w:tcW w:w="2671" w:type="dxa"/>
          </w:tcPr>
          <w:p w:rsidR="00E26EB6" w:rsidRDefault="00E26EB6">
            <w:r w:rsidRPr="006E0B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0BB8">
              <w:rPr>
                <w:rFonts w:cs="Arial"/>
                <w:sz w:val="18"/>
                <w:szCs w:val="18"/>
              </w:rPr>
            </w:r>
            <w:r w:rsidRPr="006E0BB8">
              <w:rPr>
                <w:rFonts w:cs="Arial"/>
                <w:sz w:val="18"/>
                <w:szCs w:val="18"/>
              </w:rPr>
              <w:fldChar w:fldCharType="separate"/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6E0B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0BB8">
              <w:rPr>
                <w:rFonts w:cs="Arial"/>
                <w:sz w:val="18"/>
                <w:szCs w:val="18"/>
              </w:rPr>
            </w:r>
            <w:r w:rsidRPr="006E0BB8">
              <w:rPr>
                <w:rFonts w:cs="Arial"/>
                <w:sz w:val="18"/>
                <w:szCs w:val="18"/>
              </w:rPr>
              <w:fldChar w:fldCharType="separate"/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6E0B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0BB8">
              <w:rPr>
                <w:rFonts w:cs="Arial"/>
                <w:sz w:val="18"/>
                <w:szCs w:val="18"/>
              </w:rPr>
            </w:r>
            <w:r w:rsidRPr="006E0BB8">
              <w:rPr>
                <w:rFonts w:cs="Arial"/>
                <w:sz w:val="18"/>
                <w:szCs w:val="18"/>
              </w:rPr>
              <w:fldChar w:fldCharType="separate"/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696E24">
        <w:tc>
          <w:tcPr>
            <w:tcW w:w="2775" w:type="dxa"/>
          </w:tcPr>
          <w:p w:rsidR="00E26EB6" w:rsidRPr="00067B75" w:rsidRDefault="00E26EB6" w:rsidP="00696E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Samenspel:</w:t>
            </w:r>
          </w:p>
        </w:tc>
        <w:tc>
          <w:tcPr>
            <w:tcW w:w="2671" w:type="dxa"/>
          </w:tcPr>
          <w:p w:rsidR="00E26EB6" w:rsidRDefault="00E26EB6">
            <w:r w:rsidRPr="006E0B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0BB8">
              <w:rPr>
                <w:rFonts w:cs="Arial"/>
                <w:sz w:val="18"/>
                <w:szCs w:val="18"/>
              </w:rPr>
            </w:r>
            <w:r w:rsidRPr="006E0BB8">
              <w:rPr>
                <w:rFonts w:cs="Arial"/>
                <w:sz w:val="18"/>
                <w:szCs w:val="18"/>
              </w:rPr>
              <w:fldChar w:fldCharType="separate"/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:rsidR="00E26EB6" w:rsidRDefault="00E26EB6">
            <w:r w:rsidRPr="006E0B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0BB8">
              <w:rPr>
                <w:rFonts w:cs="Arial"/>
                <w:sz w:val="18"/>
                <w:szCs w:val="18"/>
              </w:rPr>
            </w:r>
            <w:r w:rsidRPr="006E0BB8">
              <w:rPr>
                <w:rFonts w:cs="Arial"/>
                <w:sz w:val="18"/>
                <w:szCs w:val="18"/>
              </w:rPr>
              <w:fldChar w:fldCharType="separate"/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:rsidR="00E26EB6" w:rsidRDefault="00E26EB6">
            <w:r w:rsidRPr="006E0B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E0BB8">
              <w:rPr>
                <w:rFonts w:cs="Arial"/>
                <w:sz w:val="18"/>
                <w:szCs w:val="18"/>
              </w:rPr>
            </w:r>
            <w:r w:rsidRPr="006E0BB8">
              <w:rPr>
                <w:rFonts w:cs="Arial"/>
                <w:sz w:val="18"/>
                <w:szCs w:val="18"/>
              </w:rPr>
              <w:fldChar w:fldCharType="separate"/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noProof/>
                <w:sz w:val="18"/>
                <w:szCs w:val="18"/>
              </w:rPr>
              <w:t> </w:t>
            </w:r>
            <w:r w:rsidRPr="006E0B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349E6" w:rsidRDefault="002349E6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141"/>
        <w:gridCol w:w="7731"/>
      </w:tblGrid>
      <w:tr w:rsidR="00067B75" w:rsidTr="00BD349E">
        <w:tc>
          <w:tcPr>
            <w:tcW w:w="6263" w:type="dxa"/>
            <w:gridSpan w:val="2"/>
          </w:tcPr>
          <w:p w:rsidR="00067B75" w:rsidRDefault="00067B75">
            <w:pPr>
              <w:rPr>
                <w:b/>
                <w:sz w:val="18"/>
                <w:szCs w:val="18"/>
              </w:rPr>
            </w:pPr>
            <w:r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>Ondersteuningsmogelijkheden</w:t>
            </w:r>
          </w:p>
        </w:tc>
        <w:tc>
          <w:tcPr>
            <w:tcW w:w="7731" w:type="dxa"/>
          </w:tcPr>
          <w:p w:rsidR="00067B75" w:rsidRDefault="00067B75">
            <w:pPr>
              <w:rPr>
                <w:b/>
                <w:sz w:val="18"/>
                <w:szCs w:val="18"/>
              </w:rPr>
            </w:pPr>
          </w:p>
        </w:tc>
      </w:tr>
      <w:tr w:rsidR="00E26EB6" w:rsidTr="00BD349E">
        <w:tc>
          <w:tcPr>
            <w:tcW w:w="6263" w:type="dxa"/>
            <w:gridSpan w:val="2"/>
          </w:tcPr>
          <w:p w:rsidR="00E26EB6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Benodigde en beschikbare</w:t>
            </w:r>
            <w:r w:rsidRPr="001B6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hulp</w:t>
            </w:r>
            <w:r w:rsidRPr="001B6234">
              <w:rPr>
                <w:sz w:val="18"/>
                <w:szCs w:val="18"/>
              </w:rPr>
              <w:t>middelen</w:t>
            </w:r>
          </w:p>
          <w:p w:rsidR="00E26EB6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(bv. rolstoel, spraakcomputer, aangepast meubilair)</w:t>
            </w:r>
            <w:r w:rsidRPr="001B6234">
              <w:rPr>
                <w:sz w:val="18"/>
                <w:szCs w:val="18"/>
              </w:rPr>
              <w:t xml:space="preserve">: </w:t>
            </w:r>
            <w:r w:rsidRPr="001B6234">
              <w:rPr>
                <w:sz w:val="18"/>
                <w:szCs w:val="18"/>
              </w:rPr>
              <w:tab/>
            </w:r>
            <w:r w:rsidRPr="001B6234">
              <w:rPr>
                <w:sz w:val="18"/>
                <w:szCs w:val="18"/>
              </w:rPr>
              <w:tab/>
            </w:r>
          </w:p>
          <w:p w:rsidR="00E26EB6" w:rsidRDefault="00E26EB6" w:rsidP="00067B75">
            <w:pPr>
              <w:spacing w:line="276" w:lineRule="auto"/>
              <w:rPr>
                <w:sz w:val="18"/>
                <w:szCs w:val="18"/>
              </w:rPr>
            </w:pPr>
          </w:p>
          <w:p w:rsidR="00E26EB6" w:rsidRDefault="00E26EB6" w:rsidP="00067B75">
            <w:pPr>
              <w:rPr>
                <w:b/>
                <w:sz w:val="18"/>
                <w:szCs w:val="18"/>
              </w:rPr>
            </w:pPr>
          </w:p>
        </w:tc>
        <w:tc>
          <w:tcPr>
            <w:tcW w:w="7731" w:type="dxa"/>
          </w:tcPr>
          <w:p w:rsidR="00E26EB6" w:rsidRDefault="00E26EB6">
            <w:r w:rsidRPr="006C36C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36C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36C8">
              <w:rPr>
                <w:rFonts w:cs="Arial"/>
                <w:sz w:val="18"/>
                <w:szCs w:val="18"/>
              </w:rPr>
            </w:r>
            <w:r w:rsidRPr="006C36C8">
              <w:rPr>
                <w:rFonts w:cs="Arial"/>
                <w:sz w:val="18"/>
                <w:szCs w:val="18"/>
              </w:rPr>
              <w:fldChar w:fldCharType="separate"/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BD349E">
        <w:tc>
          <w:tcPr>
            <w:tcW w:w="6263" w:type="dxa"/>
            <w:gridSpan w:val="2"/>
          </w:tcPr>
          <w:p w:rsidR="00E26EB6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Inzet speciale hulpmiddelen van tijdelijke aard</w:t>
            </w:r>
          </w:p>
          <w:p w:rsidR="00E26EB6" w:rsidRPr="001B6234" w:rsidRDefault="00E26EB6" w:rsidP="00067B75">
            <w:pPr>
              <w:spacing w:line="276" w:lineRule="auto"/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bv.</w:t>
            </w:r>
            <w:r w:rsidRPr="001B6234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erzwaringsvestjes, wiebelkussen</w:t>
            </w:r>
            <w:r w:rsidRPr="001B623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E26EB6" w:rsidRDefault="00E26EB6">
            <w:pPr>
              <w:rPr>
                <w:b/>
                <w:sz w:val="18"/>
                <w:szCs w:val="18"/>
              </w:rPr>
            </w:pPr>
          </w:p>
        </w:tc>
        <w:tc>
          <w:tcPr>
            <w:tcW w:w="7731" w:type="dxa"/>
          </w:tcPr>
          <w:p w:rsidR="00E26EB6" w:rsidRDefault="00E26EB6">
            <w:r w:rsidRPr="006C36C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36C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36C8">
              <w:rPr>
                <w:rFonts w:cs="Arial"/>
                <w:sz w:val="18"/>
                <w:szCs w:val="18"/>
              </w:rPr>
            </w:r>
            <w:r w:rsidRPr="006C36C8">
              <w:rPr>
                <w:rFonts w:cs="Arial"/>
                <w:sz w:val="18"/>
                <w:szCs w:val="18"/>
              </w:rPr>
              <w:fldChar w:fldCharType="separate"/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noProof/>
                <w:sz w:val="18"/>
                <w:szCs w:val="18"/>
              </w:rPr>
              <w:t> </w:t>
            </w:r>
            <w:r w:rsidRPr="006C36C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1D25" w:rsidTr="00696E24">
        <w:tc>
          <w:tcPr>
            <w:tcW w:w="13994" w:type="dxa"/>
            <w:gridSpan w:val="3"/>
          </w:tcPr>
          <w:p w:rsidR="00B61D25" w:rsidRPr="002B1A19" w:rsidRDefault="00B61D25" w:rsidP="00735974">
            <w:pPr>
              <w:rPr>
                <w:b/>
                <w:sz w:val="18"/>
                <w:szCs w:val="18"/>
              </w:rPr>
            </w:pPr>
            <w:r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 xml:space="preserve">Inzet </w:t>
            </w:r>
            <w:r w:rsidR="002B1A19"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>speciale zorg</w:t>
            </w:r>
          </w:p>
        </w:tc>
      </w:tr>
      <w:tr w:rsidR="00E26EB6" w:rsidTr="00E26EB6">
        <w:tc>
          <w:tcPr>
            <w:tcW w:w="2122" w:type="dxa"/>
          </w:tcPr>
          <w:p w:rsidR="00E26EB6" w:rsidRPr="001B6234" w:rsidRDefault="00E26EB6" w:rsidP="0006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Logopedie</w:t>
            </w:r>
          </w:p>
        </w:tc>
        <w:tc>
          <w:tcPr>
            <w:tcW w:w="11872" w:type="dxa"/>
            <w:gridSpan w:val="2"/>
          </w:tcPr>
          <w:p w:rsidR="00E26EB6" w:rsidRDefault="00E26EB6">
            <w:r w:rsidRPr="005D24C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4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4C4">
              <w:rPr>
                <w:rFonts w:cs="Arial"/>
                <w:sz w:val="18"/>
                <w:szCs w:val="18"/>
              </w:rPr>
            </w:r>
            <w:r w:rsidRPr="005D24C4">
              <w:rPr>
                <w:rFonts w:cs="Arial"/>
                <w:sz w:val="18"/>
                <w:szCs w:val="18"/>
              </w:rPr>
              <w:fldChar w:fldCharType="separate"/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E26EB6">
        <w:tc>
          <w:tcPr>
            <w:tcW w:w="2122" w:type="dxa"/>
          </w:tcPr>
          <w:p w:rsidR="00E26EB6" w:rsidRPr="001B6234" w:rsidRDefault="00E26EB6" w:rsidP="0006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Fysiotherapie/MRT</w:t>
            </w:r>
          </w:p>
        </w:tc>
        <w:tc>
          <w:tcPr>
            <w:tcW w:w="11872" w:type="dxa"/>
            <w:gridSpan w:val="2"/>
          </w:tcPr>
          <w:p w:rsidR="00E26EB6" w:rsidRDefault="00E26EB6">
            <w:r w:rsidRPr="005D24C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4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4C4">
              <w:rPr>
                <w:rFonts w:cs="Arial"/>
                <w:sz w:val="18"/>
                <w:szCs w:val="18"/>
              </w:rPr>
            </w:r>
            <w:r w:rsidRPr="005D24C4">
              <w:rPr>
                <w:rFonts w:cs="Arial"/>
                <w:sz w:val="18"/>
                <w:szCs w:val="18"/>
              </w:rPr>
              <w:fldChar w:fldCharType="separate"/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E26EB6">
        <w:tc>
          <w:tcPr>
            <w:tcW w:w="2122" w:type="dxa"/>
          </w:tcPr>
          <w:p w:rsidR="00E26EB6" w:rsidRPr="001B6234" w:rsidRDefault="00E26EB6" w:rsidP="00696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Ergotherapie</w:t>
            </w:r>
          </w:p>
        </w:tc>
        <w:tc>
          <w:tcPr>
            <w:tcW w:w="11872" w:type="dxa"/>
            <w:gridSpan w:val="2"/>
          </w:tcPr>
          <w:p w:rsidR="00E26EB6" w:rsidRDefault="00E26EB6">
            <w:r w:rsidRPr="005D24C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4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4C4">
              <w:rPr>
                <w:rFonts w:cs="Arial"/>
                <w:sz w:val="18"/>
                <w:szCs w:val="18"/>
              </w:rPr>
            </w:r>
            <w:r w:rsidRPr="005D24C4">
              <w:rPr>
                <w:rFonts w:cs="Arial"/>
                <w:sz w:val="18"/>
                <w:szCs w:val="18"/>
              </w:rPr>
              <w:fldChar w:fldCharType="separate"/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E26EB6">
        <w:tc>
          <w:tcPr>
            <w:tcW w:w="2122" w:type="dxa"/>
          </w:tcPr>
          <w:p w:rsidR="00E26EB6" w:rsidRPr="001B6234" w:rsidRDefault="00E26EB6" w:rsidP="00067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Muziektherapie</w:t>
            </w:r>
          </w:p>
        </w:tc>
        <w:tc>
          <w:tcPr>
            <w:tcW w:w="11872" w:type="dxa"/>
            <w:gridSpan w:val="2"/>
          </w:tcPr>
          <w:p w:rsidR="00E26EB6" w:rsidRDefault="00E26EB6">
            <w:r w:rsidRPr="005D24C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4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4C4">
              <w:rPr>
                <w:rFonts w:cs="Arial"/>
                <w:sz w:val="18"/>
                <w:szCs w:val="18"/>
              </w:rPr>
            </w:r>
            <w:r w:rsidRPr="005D24C4">
              <w:rPr>
                <w:rFonts w:cs="Arial"/>
                <w:sz w:val="18"/>
                <w:szCs w:val="18"/>
              </w:rPr>
              <w:fldChar w:fldCharType="separate"/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6EB6" w:rsidTr="00E26EB6">
        <w:tc>
          <w:tcPr>
            <w:tcW w:w="2122" w:type="dxa"/>
          </w:tcPr>
          <w:p w:rsidR="00E26EB6" w:rsidRPr="001B6234" w:rsidRDefault="00E26EB6" w:rsidP="00B61D25">
            <w:pPr>
              <w:rPr>
                <w:sz w:val="18"/>
                <w:szCs w:val="18"/>
              </w:rPr>
            </w:pPr>
            <w:r w:rsidRPr="001B6234">
              <w:rPr>
                <w:sz w:val="18"/>
                <w:szCs w:val="18"/>
              </w:rPr>
              <w:t>PGB</w:t>
            </w:r>
            <w:r>
              <w:rPr>
                <w:sz w:val="18"/>
                <w:szCs w:val="18"/>
              </w:rPr>
              <w:t>/zorg</w:t>
            </w:r>
          </w:p>
        </w:tc>
        <w:tc>
          <w:tcPr>
            <w:tcW w:w="11872" w:type="dxa"/>
            <w:gridSpan w:val="2"/>
          </w:tcPr>
          <w:p w:rsidR="00E26EB6" w:rsidRDefault="00E26EB6">
            <w:r w:rsidRPr="005D24C4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4C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4C4">
              <w:rPr>
                <w:rFonts w:cs="Arial"/>
                <w:sz w:val="18"/>
                <w:szCs w:val="18"/>
              </w:rPr>
            </w:r>
            <w:r w:rsidRPr="005D24C4">
              <w:rPr>
                <w:rFonts w:cs="Arial"/>
                <w:sz w:val="18"/>
                <w:szCs w:val="18"/>
              </w:rPr>
              <w:fldChar w:fldCharType="separate"/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noProof/>
                <w:sz w:val="18"/>
                <w:szCs w:val="18"/>
              </w:rPr>
              <w:t> </w:t>
            </w:r>
            <w:r w:rsidRPr="005D24C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67B75" w:rsidRDefault="00067B75">
      <w:pPr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5D0B" w:rsidTr="00DB5D0B">
        <w:tc>
          <w:tcPr>
            <w:tcW w:w="13994" w:type="dxa"/>
          </w:tcPr>
          <w:p w:rsidR="00DB5D0B" w:rsidRDefault="00DB5D0B">
            <w:pPr>
              <w:rPr>
                <w:b/>
                <w:sz w:val="18"/>
                <w:szCs w:val="18"/>
              </w:rPr>
            </w:pPr>
            <w:r w:rsidRPr="00735974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nl-NL"/>
              </w:rPr>
              <w:t>Van de voorziening wordt verwacht digitaal mee te sturen (verplicht):</w:t>
            </w:r>
          </w:p>
        </w:tc>
      </w:tr>
      <w:tr w:rsidR="00DB5D0B" w:rsidTr="00DB5D0B">
        <w:tc>
          <w:tcPr>
            <w:tcW w:w="13994" w:type="dxa"/>
          </w:tcPr>
          <w:p w:rsidR="00DB5D0B" w:rsidRDefault="00DB5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Recente verslaglegging: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 w:rsidP="00DB5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Recente verslaglegging/beeldvorming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>
            <w:pPr>
              <w:rPr>
                <w:sz w:val="18"/>
                <w:szCs w:val="18"/>
              </w:rPr>
            </w:pPr>
            <w:r w:rsidRPr="00DB5D0B">
              <w:rPr>
                <w:sz w:val="18"/>
                <w:szCs w:val="18"/>
              </w:rPr>
              <w:t>Begeleidingsplan</w:t>
            </w:r>
          </w:p>
        </w:tc>
      </w:tr>
      <w:tr w:rsidR="00DB5D0B" w:rsidTr="00DB5D0B">
        <w:tc>
          <w:tcPr>
            <w:tcW w:w="13994" w:type="dxa"/>
          </w:tcPr>
          <w:p w:rsidR="00DB5D0B" w:rsidRDefault="00DB5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Indien aanwezig: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 w:rsidP="0096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Onderzoeksverslagen</w:t>
            </w:r>
            <w:r w:rsidR="009611B1">
              <w:rPr>
                <w:sz w:val="18"/>
                <w:szCs w:val="18"/>
              </w:rPr>
              <w:t xml:space="preserve"> (bv psychodiagnostisch onderzoek, logopedisch onderzoek, fysiotherapeutisch onderzoek, medisch onderzoek)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>
            <w:pPr>
              <w:rPr>
                <w:sz w:val="18"/>
                <w:szCs w:val="18"/>
              </w:rPr>
            </w:pPr>
            <w:r w:rsidRPr="00DB5D0B">
              <w:rPr>
                <w:sz w:val="18"/>
                <w:szCs w:val="18"/>
              </w:rPr>
              <w:t>Verslag besprekingen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>
            <w:pPr>
              <w:rPr>
                <w:sz w:val="18"/>
                <w:szCs w:val="18"/>
              </w:rPr>
            </w:pPr>
            <w:r w:rsidRPr="00DB5D0B">
              <w:rPr>
                <w:sz w:val="18"/>
                <w:szCs w:val="18"/>
              </w:rPr>
              <w:t>Verslag consultatie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>
            <w:pPr>
              <w:rPr>
                <w:sz w:val="18"/>
                <w:szCs w:val="18"/>
              </w:rPr>
            </w:pPr>
            <w:r w:rsidRPr="00DB5D0B">
              <w:rPr>
                <w:sz w:val="18"/>
                <w:szCs w:val="18"/>
              </w:rPr>
              <w:t>Verzuimregistratie</w:t>
            </w:r>
          </w:p>
        </w:tc>
      </w:tr>
      <w:tr w:rsidR="009611B1" w:rsidTr="00DB5D0B">
        <w:tc>
          <w:tcPr>
            <w:tcW w:w="13994" w:type="dxa"/>
          </w:tcPr>
          <w:p w:rsidR="009611B1" w:rsidRPr="00DB5D0B" w:rsidRDefault="009611B1" w:rsidP="00961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Gegevens uit peutervolgsysteem (bv. peuterobservatieschaal, Toets Taal voor Peuters, Toets Rekenen voor Peuters)</w:t>
            </w:r>
          </w:p>
        </w:tc>
      </w:tr>
      <w:tr w:rsidR="00DB5D0B" w:rsidTr="00DB5D0B">
        <w:tc>
          <w:tcPr>
            <w:tcW w:w="13994" w:type="dxa"/>
          </w:tcPr>
          <w:p w:rsidR="00DB5D0B" w:rsidRPr="00DB5D0B" w:rsidRDefault="00DB5D0B">
            <w:pPr>
              <w:rPr>
                <w:sz w:val="18"/>
                <w:szCs w:val="18"/>
              </w:rPr>
            </w:pPr>
            <w:r w:rsidRPr="00DB5D0B">
              <w:rPr>
                <w:sz w:val="18"/>
                <w:szCs w:val="18"/>
              </w:rPr>
              <w:t>Eventuele andere verslagen</w:t>
            </w:r>
          </w:p>
        </w:tc>
      </w:tr>
    </w:tbl>
    <w:p w:rsidR="00DB5D0B" w:rsidRPr="004700ED" w:rsidRDefault="00DB5D0B">
      <w:pPr>
        <w:rPr>
          <w:b/>
          <w:sz w:val="18"/>
          <w:szCs w:val="18"/>
        </w:rPr>
      </w:pPr>
    </w:p>
    <w:sectPr w:rsidR="00DB5D0B" w:rsidRPr="004700ED" w:rsidSect="00A20822">
      <w:footerReference w:type="default" r:id="rId9"/>
      <w:pgSz w:w="16838" w:h="11906" w:orient="landscape"/>
      <w:pgMar w:top="1276" w:right="1417" w:bottom="993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24" w:rsidRDefault="00696E24" w:rsidP="00696E24">
      <w:pPr>
        <w:spacing w:line="240" w:lineRule="auto"/>
      </w:pPr>
      <w:r>
        <w:separator/>
      </w:r>
    </w:p>
  </w:endnote>
  <w:endnote w:type="continuationSeparator" w:id="0">
    <w:p w:rsidR="00696E24" w:rsidRDefault="00696E24" w:rsidP="00696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4" w:rsidRPr="00A20822" w:rsidRDefault="00696E24" w:rsidP="00A20822">
    <w:pPr>
      <w:pStyle w:val="Voettekst"/>
      <w:jc w:val="right"/>
      <w:rPr>
        <w:i/>
      </w:rPr>
    </w:pPr>
  </w:p>
  <w:p w:rsidR="00A20822" w:rsidRDefault="00A20822" w:rsidP="00A20822">
    <w:pPr>
      <w:pStyle w:val="Voettekst"/>
      <w:tabs>
        <w:tab w:val="left" w:pos="-142"/>
        <w:tab w:val="right" w:pos="12934"/>
      </w:tabs>
      <w:rPr>
        <w:rFonts w:ascii="Verdana" w:eastAsiaTheme="minorHAnsi" w:hAnsi="Verdana" w:cstheme="minorBidi"/>
        <w:sz w:val="20"/>
        <w:szCs w:val="22"/>
        <w:lang w:eastAsia="en-US"/>
      </w:rPr>
    </w:pPr>
    <w:r w:rsidRPr="00A20822">
      <w:rPr>
        <w:rFonts w:ascii="Verdana" w:hAnsi="Verdana"/>
        <w:i/>
        <w:sz w:val="14"/>
        <w:szCs w:val="14"/>
      </w:rPr>
      <w:fldChar w:fldCharType="begin"/>
    </w:r>
    <w:r w:rsidRPr="00A20822">
      <w:rPr>
        <w:rFonts w:ascii="Verdana" w:hAnsi="Verdana"/>
        <w:i/>
        <w:sz w:val="14"/>
        <w:szCs w:val="14"/>
      </w:rPr>
      <w:instrText xml:space="preserve"> FILENAME   \* MERGEFORMAT </w:instrText>
    </w:r>
    <w:r w:rsidRPr="00A20822">
      <w:rPr>
        <w:rFonts w:ascii="Verdana" w:hAnsi="Verdana"/>
        <w:i/>
        <w:sz w:val="14"/>
        <w:szCs w:val="14"/>
      </w:rPr>
      <w:fldChar w:fldCharType="separate"/>
    </w:r>
    <w:r w:rsidRPr="00A20822">
      <w:rPr>
        <w:rFonts w:ascii="Verdana" w:hAnsi="Verdana"/>
        <w:i/>
        <w:noProof/>
        <w:sz w:val="14"/>
        <w:szCs w:val="14"/>
      </w:rPr>
      <w:t>Aanvraagformulier voorinstromers afd Meppel.gew</w:t>
    </w:r>
    <w:r w:rsidRPr="00A20822">
      <w:rPr>
        <w:rFonts w:ascii="Verdana" w:hAnsi="Verdana"/>
        <w:i/>
        <w:sz w:val="14"/>
        <w:szCs w:val="14"/>
      </w:rPr>
      <w:fldChar w:fldCharType="end"/>
    </w:r>
    <w:r w:rsidRPr="00A20822">
      <w:rPr>
        <w:rFonts w:ascii="Verdana" w:hAnsi="Verdana"/>
        <w:i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sdt>
      <w:sdtPr>
        <w:id w:val="880824621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 w:rsidRPr="00696E24">
              <w:rPr>
                <w:rFonts w:ascii="Verdana" w:hAnsi="Verdana"/>
                <w:sz w:val="14"/>
                <w:szCs w:val="14"/>
              </w:rPr>
              <w:t xml:space="preserve">Pagina </w:t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4D4F4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696E24">
              <w:rPr>
                <w:rFonts w:ascii="Verdana" w:hAnsi="Verdana"/>
                <w:sz w:val="14"/>
                <w:szCs w:val="14"/>
              </w:rPr>
              <w:t xml:space="preserve"> van </w:t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4D4F4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3</w:t>
            </w:r>
            <w:r w:rsidRPr="00696E24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696E24" w:rsidRPr="00A20822" w:rsidRDefault="00696E24" w:rsidP="00A20822">
    <w:pPr>
      <w:pStyle w:val="Voettekst"/>
      <w:tabs>
        <w:tab w:val="right" w:pos="14034"/>
      </w:tabs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24" w:rsidRDefault="00696E24" w:rsidP="00696E24">
      <w:pPr>
        <w:spacing w:line="240" w:lineRule="auto"/>
      </w:pPr>
      <w:r>
        <w:separator/>
      </w:r>
    </w:p>
  </w:footnote>
  <w:footnote w:type="continuationSeparator" w:id="0">
    <w:p w:rsidR="00696E24" w:rsidRDefault="00696E24" w:rsidP="00696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17A"/>
    <w:multiLevelType w:val="hybridMultilevel"/>
    <w:tmpl w:val="BDF86908"/>
    <w:lvl w:ilvl="0" w:tplc="6DBC33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4F10"/>
    <w:multiLevelType w:val="hybridMultilevel"/>
    <w:tmpl w:val="32568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Qne5fANVPqDMUmXcFtbOxC0Z5A8=" w:salt="J9KHvlbpaXAp05fVJNch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6"/>
    <w:rsid w:val="00067B75"/>
    <w:rsid w:val="001353B0"/>
    <w:rsid w:val="001B6234"/>
    <w:rsid w:val="002349E6"/>
    <w:rsid w:val="002B1A19"/>
    <w:rsid w:val="00372685"/>
    <w:rsid w:val="003F47E9"/>
    <w:rsid w:val="00443816"/>
    <w:rsid w:val="004700ED"/>
    <w:rsid w:val="004D4F48"/>
    <w:rsid w:val="00537AFA"/>
    <w:rsid w:val="00696E24"/>
    <w:rsid w:val="0070195B"/>
    <w:rsid w:val="00735974"/>
    <w:rsid w:val="007B5E75"/>
    <w:rsid w:val="00820293"/>
    <w:rsid w:val="0093640E"/>
    <w:rsid w:val="009611B1"/>
    <w:rsid w:val="009C02F1"/>
    <w:rsid w:val="009F5E11"/>
    <w:rsid w:val="00A20822"/>
    <w:rsid w:val="00A63056"/>
    <w:rsid w:val="00B61D25"/>
    <w:rsid w:val="00B65059"/>
    <w:rsid w:val="00BD349E"/>
    <w:rsid w:val="00CB137F"/>
    <w:rsid w:val="00D31816"/>
    <w:rsid w:val="00DB5D0B"/>
    <w:rsid w:val="00DD098B"/>
    <w:rsid w:val="00E26EB6"/>
    <w:rsid w:val="00EC47B6"/>
    <w:rsid w:val="00ED75BB"/>
    <w:rsid w:val="00F05A4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18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47B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E26EB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6E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0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96E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E24"/>
  </w:style>
  <w:style w:type="character" w:styleId="Tekstvantijdelijkeaanduiding">
    <w:name w:val="Placeholder Text"/>
    <w:basedOn w:val="Standaardalinea-lettertype"/>
    <w:uiPriority w:val="99"/>
    <w:semiHidden/>
    <w:rsid w:val="00696E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18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47B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E26EB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6E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0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96E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E24"/>
  </w:style>
  <w:style w:type="character" w:styleId="Tekstvantijdelijkeaanduiding">
    <w:name w:val="Placeholder Text"/>
    <w:basedOn w:val="Standaardalinea-lettertype"/>
    <w:uiPriority w:val="99"/>
    <w:semiHidden/>
    <w:rsid w:val="00696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31"/>
    <w:rsid w:val="000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F31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  <w:rsid w:val="00046F3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6F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F31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  <w:rsid w:val="00046F3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6F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Lelieveld</dc:creator>
  <cp:lastModifiedBy>Gebruiker</cp:lastModifiedBy>
  <cp:revision>2</cp:revision>
  <cp:lastPrinted>2016-11-21T09:21:00Z</cp:lastPrinted>
  <dcterms:created xsi:type="dcterms:W3CDTF">2016-11-21T09:25:00Z</dcterms:created>
  <dcterms:modified xsi:type="dcterms:W3CDTF">2016-11-21T09:25:00Z</dcterms:modified>
</cp:coreProperties>
</file>